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78" w:rsidRDefault="00B15178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E26C59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1467AF">
        <w:rPr>
          <w:rFonts w:ascii="Times New Roman" w:hAnsi="Times New Roman"/>
          <w:b/>
          <w:sz w:val="24"/>
          <w:szCs w:val="24"/>
        </w:rPr>
        <w:t xml:space="preserve"> </w:t>
      </w:r>
      <w:r w:rsidR="006C2804">
        <w:rPr>
          <w:rFonts w:ascii="Times New Roman" w:hAnsi="Times New Roman"/>
          <w:b/>
          <w:sz w:val="24"/>
          <w:szCs w:val="24"/>
        </w:rPr>
        <w:t>3</w:t>
      </w:r>
      <w:r w:rsidR="000F5CFD">
        <w:rPr>
          <w:rFonts w:ascii="Times New Roman" w:hAnsi="Times New Roman"/>
          <w:b/>
          <w:sz w:val="24"/>
          <w:szCs w:val="24"/>
        </w:rPr>
        <w:t xml:space="preserve"> </w:t>
      </w:r>
      <w:r w:rsidR="00C3583F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5CFD" w:rsidRPr="000F5CFD" w:rsidRDefault="006C280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ATTO DI IMPEGNO</w:t>
      </w:r>
    </w:p>
    <w:p w:rsidR="000F4DF6" w:rsidRPr="007C1314" w:rsidRDefault="007C131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1467AF">
        <w:rPr>
          <w:rFonts w:ascii="Times New Roman" w:hAnsi="Times New Roman" w:cs="Times New Roman"/>
          <w:i/>
          <w:sz w:val="20"/>
          <w:szCs w:val="22"/>
        </w:rPr>
        <w:t>(</w:t>
      </w:r>
      <w:r w:rsidR="006C2804" w:rsidRPr="001467AF">
        <w:rPr>
          <w:rFonts w:ascii="Times New Roman" w:hAnsi="Times New Roman" w:cs="Times New Roman"/>
          <w:i/>
          <w:sz w:val="20"/>
          <w:szCs w:val="22"/>
        </w:rPr>
        <w:t>per i raggruppamenti temporanei o consorzi ordinari o GEIE non ancora costituiti</w:t>
      </w:r>
      <w:r w:rsidRPr="001467AF">
        <w:rPr>
          <w:rFonts w:ascii="Times New Roman" w:hAnsi="Times New Roman" w:cs="Times New Roman"/>
          <w:i/>
          <w:sz w:val="20"/>
          <w:szCs w:val="22"/>
        </w:rPr>
        <w:t>)</w:t>
      </w:r>
    </w:p>
    <w:p w:rsidR="00B15178" w:rsidRPr="00B15178" w:rsidRDefault="00B15178" w:rsidP="00B15178"/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DIP. Infrastrutture – LLPP – Mobilità</w:t>
      </w:r>
    </w:p>
    <w:p w:rsidR="002F7438" w:rsidRPr="00B32CEE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6 – Difesa del Suolo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2728F7" w:rsidRPr="008A6AAC" w:rsidRDefault="002728F7" w:rsidP="002728F7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561306" w:rsidRDefault="00561306" w:rsidP="0056130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E35FBB" w:rsidRPr="009B707C" w:rsidTr="00BF3B60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Punta Stilo e Foce Fiumara Torbido)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E35FBB" w:rsidRPr="00B0013E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sz w:val="15"/>
                <w:szCs w:val="15"/>
                <w:lang w:eastAsia="it-IT"/>
              </w:rPr>
              <w:t>8177743701</w:t>
            </w:r>
          </w:p>
        </w:tc>
      </w:tr>
      <w:tr w:rsidR="00E35FBB" w:rsidRPr="009B707C" w:rsidTr="00BF3B60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Mesima – Scogli delle Formiche)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E35FBB" w:rsidRPr="00E35FBB" w:rsidRDefault="00E35FBB" w:rsidP="00E35FBB">
            <w:pPr>
              <w:spacing w:line="240" w:lineRule="auto"/>
              <w:jc w:val="center"/>
              <w:rPr>
                <w:rFonts w:cs="Arial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sz w:val="15"/>
                <w:szCs w:val="15"/>
                <w:lang w:eastAsia="it-IT"/>
              </w:rPr>
              <w:t>817768357E</w:t>
            </w:r>
            <w:bookmarkStart w:id="0" w:name="_GoBack"/>
            <w:bookmarkEnd w:id="0"/>
          </w:p>
        </w:tc>
      </w:tr>
      <w:tr w:rsidR="00E35FBB" w:rsidRPr="009B707C" w:rsidTr="00BF3B60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E35FBB" w:rsidRPr="009B707C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E35FBB" w:rsidRPr="00B0013E" w:rsidRDefault="00E35FBB" w:rsidP="00BF3B60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sz w:val="15"/>
                <w:szCs w:val="15"/>
                <w:lang w:eastAsia="it-IT"/>
              </w:rPr>
              <w:t>8177714F10</w:t>
            </w:r>
          </w:p>
        </w:tc>
      </w:tr>
    </w:tbl>
    <w:p w:rsidR="00561306" w:rsidRDefault="00561306" w:rsidP="0056130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1467AF" w:rsidRDefault="001467AF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045F" w:rsidRDefault="000B045F">
      <w:pPr>
        <w:autoSpaceDE w:val="0"/>
        <w:spacing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6C2804" w:rsidRPr="006C2804" w:rsidRDefault="006C2804" w:rsidP="00A05318">
      <w:pPr>
        <w:autoSpaceDE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5538AC" w:rsidRDefault="005538AC" w:rsidP="005538AC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l’attività dell’oggetto contrattuale che sarà eseguita da ciascun componente il R.T. é la seguente: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60"/>
        <w:gridCol w:w="3018"/>
        <w:gridCol w:w="3084"/>
      </w:tblGrid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Componente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Attività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Percentuale del servizio</w:t>
            </w: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538AC" w:rsidRPr="00760B60" w:rsidRDefault="005538AC" w:rsidP="00760B60">
      <w:pPr>
        <w:autoSpaceDE w:val="0"/>
        <w:spacing w:after="120" w:line="240" w:lineRule="auto"/>
        <w:ind w:left="778"/>
        <w:jc w:val="both"/>
        <w:rPr>
          <w:rFonts w:ascii="Times New Roman" w:hAnsi="Times New Roman"/>
          <w:bCs/>
          <w:sz w:val="20"/>
          <w:szCs w:val="20"/>
        </w:rPr>
      </w:pPr>
    </w:p>
    <w:p w:rsidR="00A05318" w:rsidRPr="00A05318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che </w:t>
      </w:r>
      <w:r w:rsidRPr="00A05318">
        <w:rPr>
          <w:rFonts w:ascii="Times New Roman" w:hAnsi="Times New Roman"/>
          <w:bCs/>
          <w:sz w:val="20"/>
          <w:szCs w:val="20"/>
        </w:rPr>
        <w:t xml:space="preserve">l’operatore economico al quale, in caso di aggiudicazione, sarà conferito mandato </w:t>
      </w:r>
      <w:r>
        <w:rPr>
          <w:rFonts w:ascii="Times New Roman" w:hAnsi="Times New Roman"/>
          <w:sz w:val="20"/>
          <w:szCs w:val="20"/>
        </w:rPr>
        <w:t xml:space="preserve">collettivo </w:t>
      </w:r>
      <w:r w:rsidRPr="00A05318">
        <w:rPr>
          <w:rFonts w:ascii="Times New Roman" w:hAnsi="Times New Roman"/>
          <w:bCs/>
          <w:sz w:val="20"/>
          <w:szCs w:val="20"/>
        </w:rPr>
        <w:t>speciale con rappresentanza o funzioni di capogruppo</w:t>
      </w:r>
      <w:r>
        <w:rPr>
          <w:rFonts w:ascii="Times New Roman" w:hAnsi="Times New Roman"/>
          <w:bCs/>
          <w:sz w:val="20"/>
          <w:szCs w:val="20"/>
        </w:rPr>
        <w:t xml:space="preserve"> è la mandataria ______________________,</w:t>
      </w:r>
      <w:r>
        <w:rPr>
          <w:rFonts w:ascii="Times New Roman" w:hAnsi="Times New Roman"/>
          <w:sz w:val="20"/>
          <w:szCs w:val="20"/>
        </w:rPr>
        <w:t>la quale stipulerà il contratto in nome e per conto delle mandanti;</w:t>
      </w:r>
    </w:p>
    <w:p w:rsidR="000F4DF6" w:rsidRPr="00A72ECF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di impegnarsi, </w:t>
      </w:r>
      <w:r w:rsidR="000F4DF6">
        <w:rPr>
          <w:rFonts w:ascii="Times New Roman" w:hAnsi="Times New Roman"/>
          <w:sz w:val="20"/>
          <w:szCs w:val="20"/>
        </w:rPr>
        <w:t xml:space="preserve">in caso di aggiudicazione a costituire R.T. </w:t>
      </w:r>
      <w:r>
        <w:rPr>
          <w:rFonts w:ascii="Times New Roman" w:hAnsi="Times New Roman"/>
          <w:sz w:val="20"/>
          <w:szCs w:val="20"/>
        </w:rPr>
        <w:t>e di conformarsi</w:t>
      </w:r>
      <w:r w:rsidR="000F4DF6">
        <w:rPr>
          <w:rFonts w:ascii="Times New Roman" w:hAnsi="Times New Roman"/>
          <w:sz w:val="20"/>
          <w:szCs w:val="20"/>
        </w:rPr>
        <w:t xml:space="preserve"> alla disciplina </w:t>
      </w:r>
      <w:r w:rsidRPr="00A05318">
        <w:rPr>
          <w:rFonts w:ascii="Times New Roman" w:hAnsi="Times New Roman"/>
          <w:sz w:val="20"/>
          <w:szCs w:val="20"/>
        </w:rPr>
        <w:t xml:space="preserve">vigente con riguardo ai raggruppamenti temporanei o consorzi o GEIE ai sensi </w:t>
      </w:r>
      <w:r w:rsidR="000F4DF6">
        <w:rPr>
          <w:rFonts w:ascii="Times New Roman" w:hAnsi="Times New Roman"/>
          <w:sz w:val="20"/>
          <w:szCs w:val="20"/>
        </w:rPr>
        <w:t xml:space="preserve">all’art. </w:t>
      </w:r>
      <w:r w:rsidR="009B72F0">
        <w:rPr>
          <w:rFonts w:ascii="Times New Roman" w:hAnsi="Times New Roman"/>
          <w:sz w:val="20"/>
          <w:szCs w:val="20"/>
        </w:rPr>
        <w:t>48</w:t>
      </w:r>
      <w:r w:rsidR="000F4DF6">
        <w:rPr>
          <w:rFonts w:ascii="Times New Roman" w:hAnsi="Times New Roman"/>
          <w:sz w:val="20"/>
          <w:szCs w:val="20"/>
        </w:rPr>
        <w:t xml:space="preserve"> del D. L.gs. </w:t>
      </w:r>
      <w:r w:rsidR="009B72F0">
        <w:rPr>
          <w:rFonts w:ascii="Times New Roman" w:hAnsi="Times New Roman"/>
          <w:sz w:val="20"/>
          <w:szCs w:val="20"/>
        </w:rPr>
        <w:t>50</w:t>
      </w:r>
      <w:r w:rsidR="000F4DF6">
        <w:rPr>
          <w:rFonts w:ascii="Times New Roman" w:hAnsi="Times New Roman"/>
          <w:sz w:val="20"/>
          <w:szCs w:val="20"/>
        </w:rPr>
        <w:t>/20</w:t>
      </w:r>
      <w:r w:rsidR="009B72F0">
        <w:rPr>
          <w:rFonts w:ascii="Times New Roman" w:hAnsi="Times New Roman"/>
          <w:sz w:val="20"/>
          <w:szCs w:val="20"/>
        </w:rPr>
        <w:t>1</w:t>
      </w:r>
      <w:r w:rsidR="00A72ECF">
        <w:rPr>
          <w:rFonts w:ascii="Times New Roman" w:hAnsi="Times New Roman"/>
          <w:sz w:val="20"/>
          <w:szCs w:val="20"/>
        </w:rPr>
        <w:t>6;</w:t>
      </w:r>
    </w:p>
    <w:p w:rsidR="00A72ECF" w:rsidRDefault="00A72ECF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che al progettista indicato come futuro capogruppo spetta la rappresentanza esclusiva, anche processuale, dei mandanti nei confronti della stazione appaltante per tutte le operazioni e gli atti di qualsiasi natura dipendenti dall'appalto, anche dopo il collaudo, o atto equivalente, fino alla estinzione di ogni rapporto</w:t>
      </w:r>
      <w:r>
        <w:rPr>
          <w:rFonts w:ascii="Times New Roman" w:hAnsi="Times New Roman"/>
          <w:bCs/>
          <w:sz w:val="20"/>
          <w:szCs w:val="20"/>
        </w:rPr>
        <w:t>;</w:t>
      </w:r>
    </w:p>
    <w:p w:rsidR="00A72ECF" w:rsidRDefault="00A72ECF" w:rsidP="00A72ECF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ai sensi de</w:t>
      </w:r>
      <w:r w:rsidRPr="00A72ECF">
        <w:rPr>
          <w:rFonts w:ascii="Times New Roman" w:hAnsi="Times New Roman"/>
          <w:bCs/>
          <w:sz w:val="20"/>
          <w:szCs w:val="20"/>
        </w:rPr>
        <w:t>ll’art. 4, secondo periodo, del Decreto MIT 2</w:t>
      </w:r>
      <w:r>
        <w:rPr>
          <w:rFonts w:ascii="Times New Roman" w:hAnsi="Times New Roman"/>
          <w:bCs/>
          <w:sz w:val="20"/>
          <w:szCs w:val="20"/>
        </w:rPr>
        <w:t>.12.</w:t>
      </w:r>
      <w:r w:rsidRPr="00A72ECF">
        <w:rPr>
          <w:rFonts w:ascii="Times New Roman" w:hAnsi="Times New Roman"/>
          <w:bCs/>
          <w:sz w:val="20"/>
          <w:szCs w:val="20"/>
        </w:rPr>
        <w:t>2016, n. 263,</w:t>
      </w:r>
      <w:r>
        <w:rPr>
          <w:rFonts w:ascii="Times New Roman" w:hAnsi="Times New Roman"/>
          <w:bCs/>
          <w:sz w:val="20"/>
          <w:szCs w:val="20"/>
        </w:rPr>
        <w:t xml:space="preserve"> il nominativo del </w:t>
      </w:r>
      <w:r w:rsidRPr="00A72ECF">
        <w:rPr>
          <w:rFonts w:ascii="Times New Roman" w:hAnsi="Times New Roman"/>
          <w:bCs/>
          <w:sz w:val="20"/>
          <w:szCs w:val="20"/>
        </w:rPr>
        <w:t xml:space="preserve">giovane professionista abilitato da meno di cinque anni </w:t>
      </w:r>
      <w:r>
        <w:rPr>
          <w:rFonts w:ascii="Times New Roman" w:hAnsi="Times New Roman"/>
          <w:bCs/>
          <w:sz w:val="20"/>
          <w:szCs w:val="20"/>
        </w:rPr>
        <w:t>ed il ruolo del suddetto nel RTP</w:t>
      </w:r>
      <w:r w:rsidR="00310741">
        <w:rPr>
          <w:rStyle w:val="Rimandonotaapidipagina"/>
          <w:rFonts w:ascii="Times New Roman" w:hAnsi="Times New Roman"/>
          <w:bCs/>
          <w:sz w:val="20"/>
          <w:szCs w:val="20"/>
        </w:rPr>
        <w:footnoteReference w:id="1"/>
      </w:r>
      <w:r>
        <w:rPr>
          <w:rFonts w:ascii="Times New Roman" w:hAnsi="Times New Roman"/>
          <w:bCs/>
          <w:sz w:val="20"/>
          <w:szCs w:val="20"/>
        </w:rPr>
        <w:t>:</w:t>
      </w:r>
    </w:p>
    <w:p w:rsidR="00A72ECF" w:rsidRDefault="00A72ECF" w:rsidP="00A72ECF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______________</w:t>
      </w:r>
      <w:r>
        <w:rPr>
          <w:rFonts w:ascii="Times New Roman" w:hAnsi="Times New Roman"/>
          <w:bCs/>
          <w:sz w:val="20"/>
          <w:szCs w:val="20"/>
        </w:rPr>
        <w:t>_____________________________________________________________________________</w:t>
      </w:r>
    </w:p>
    <w:p w:rsidR="00A72ECF" w:rsidRPr="00310741" w:rsidRDefault="00310741" w:rsidP="00310741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</w:t>
      </w:r>
      <w:r w:rsidRPr="00310741">
        <w:rPr>
          <w:rFonts w:ascii="Times New Roman" w:hAnsi="Times New Roman"/>
          <w:bCs/>
          <w:sz w:val="20"/>
          <w:szCs w:val="20"/>
        </w:rPr>
        <w:t xml:space="preserve"> impegna</w:t>
      </w:r>
      <w:r>
        <w:rPr>
          <w:rFonts w:ascii="Times New Roman" w:hAnsi="Times New Roman"/>
          <w:bCs/>
          <w:sz w:val="20"/>
          <w:szCs w:val="20"/>
        </w:rPr>
        <w:t>rsi</w:t>
      </w:r>
      <w:r w:rsidRPr="00310741">
        <w:rPr>
          <w:rFonts w:ascii="Times New Roman" w:hAnsi="Times New Roman"/>
          <w:bCs/>
          <w:sz w:val="20"/>
          <w:szCs w:val="20"/>
        </w:rPr>
        <w:t xml:space="preserve"> altresì, nell’ipotesi di ammissione alla gara,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temporanei.</w:t>
      </w:r>
    </w:p>
    <w:p w:rsidR="00A05318" w:rsidRDefault="00A05318" w:rsidP="00A05318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0B045F" w:rsidRDefault="000F4DF6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</w:p>
    <w:p w:rsidR="000F4DF6" w:rsidRDefault="00F023B0" w:rsidP="009B72F0">
      <w:pPr>
        <w:tabs>
          <w:tab w:val="center" w:pos="6521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23B0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A26C54" w:rsidRPr="009B72F0" w:rsidRDefault="00A26C54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5CFD" w:rsidRDefault="000F5CFD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</w:t>
      </w:r>
      <w:r w:rsidR="0050459E">
        <w:rPr>
          <w:rFonts w:ascii="Times New Roman" w:hAnsi="Times New Roman"/>
          <w:i/>
          <w:sz w:val="18"/>
          <w:szCs w:val="20"/>
        </w:rPr>
        <w:t>i GARA</w:t>
      </w:r>
    </w:p>
    <w:p w:rsidR="0050459E" w:rsidRDefault="0050459E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</w:p>
    <w:p w:rsidR="0050459E" w:rsidRDefault="0050459E" w:rsidP="000F5CFD"/>
    <w:sectPr w:rsidR="0050459E" w:rsidSect="00033C28">
      <w:headerReference w:type="default" r:id="rId8"/>
      <w:footerReference w:type="default" r:id="rId9"/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6E9" w:rsidRDefault="001B06E9">
      <w:pPr>
        <w:spacing w:after="0" w:line="240" w:lineRule="auto"/>
      </w:pPr>
      <w:r>
        <w:separator/>
      </w:r>
    </w:p>
  </w:endnote>
  <w:endnote w:type="continuationSeparator" w:id="0">
    <w:p w:rsidR="001B06E9" w:rsidRDefault="001B0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DF6" w:rsidRPr="00D32163" w:rsidRDefault="001B717F" w:rsidP="002F7438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ind w:left="720"/>
      <w:jc w:val="both"/>
      <w:rPr>
        <w:rFonts w:ascii="Times New Roman" w:hAnsi="Times New Roman"/>
        <w:i/>
        <w:color w:val="000000"/>
        <w:sz w:val="10"/>
        <w:szCs w:val="16"/>
      </w:rPr>
    </w:pPr>
    <w:r>
      <w:rPr>
        <w:rFonts w:ascii="Times New Roman" w:hAnsi="Times New Roman"/>
        <w:i/>
        <w:sz w:val="16"/>
      </w:rPr>
      <w:t>v</w:t>
    </w:r>
    <w:r w:rsidR="000E2F18">
      <w:rPr>
        <w:rFonts w:ascii="Times New Roman" w:hAnsi="Times New Roman"/>
        <w:i/>
        <w:sz w:val="16"/>
      </w:rPr>
      <w:t>Modello</w:t>
    </w:r>
    <w:r w:rsidR="006C2804">
      <w:rPr>
        <w:rFonts w:ascii="Times New Roman" w:hAnsi="Times New Roman"/>
        <w:i/>
        <w:sz w:val="16"/>
      </w:rPr>
      <w:t>3</w:t>
    </w:r>
    <w:r w:rsidR="00C3583F">
      <w:rPr>
        <w:rFonts w:ascii="Times New Roman" w:hAnsi="Times New Roman"/>
        <w:i/>
        <w:sz w:val="16"/>
      </w:rPr>
      <w:t xml:space="preserve"> 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  <w:r>
      <w:rPr>
        <w:rFonts w:ascii="Times New Roman" w:hAnsi="Times New Roman"/>
        <w:i/>
        <w:sz w:val="16"/>
      </w:rPr>
      <w:t>v</w:t>
    </w:r>
    <w:r w:rsidR="0050459E">
      <w:rPr>
        <w:rFonts w:ascii="Times New Roman" w:hAnsi="Times New Roman"/>
        <w:i/>
        <w:sz w:val="16"/>
      </w:rPr>
      <w:t>-Atto di Impegno</w:t>
    </w:r>
    <w:r w:rsidR="001467AF" w:rsidRPr="00621997">
      <w:rPr>
        <w:rFonts w:ascii="Times New Roman" w:hAnsi="Times New Roman"/>
      </w:rPr>
      <w:t xml:space="preserve">  </w:t>
    </w:r>
    <w:r w:rsidR="00F023B0"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803C60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803C60" w:rsidRPr="005345E0">
      <w:rPr>
        <w:rFonts w:ascii="Times New Roman" w:hAnsi="Times New Roman"/>
        <w:i/>
        <w:sz w:val="16"/>
      </w:rPr>
      <w:fldChar w:fldCharType="separate"/>
    </w:r>
    <w:r w:rsidR="00E35FBB">
      <w:rPr>
        <w:rFonts w:ascii="Times New Roman" w:hAnsi="Times New Roman"/>
        <w:i/>
        <w:noProof/>
        <w:sz w:val="16"/>
      </w:rPr>
      <w:t>3</w:t>
    </w:r>
    <w:r w:rsidR="00803C60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fldSimple w:instr=" NUMPAGES   \* MERGEFORMAT ">
      <w:r w:rsidR="00E35FBB" w:rsidRPr="00E35FBB">
        <w:rPr>
          <w:rFonts w:ascii="Times New Roman" w:hAnsi="Times New Roman"/>
          <w:i/>
          <w:noProof/>
          <w:sz w:val="16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6E9" w:rsidRDefault="001B06E9">
      <w:pPr>
        <w:spacing w:after="0" w:line="240" w:lineRule="auto"/>
      </w:pPr>
      <w:r>
        <w:separator/>
      </w:r>
    </w:p>
  </w:footnote>
  <w:footnote w:type="continuationSeparator" w:id="0">
    <w:p w:rsidR="001B06E9" w:rsidRDefault="001B06E9">
      <w:pPr>
        <w:spacing w:after="0" w:line="240" w:lineRule="auto"/>
      </w:pPr>
      <w:r>
        <w:continuationSeparator/>
      </w:r>
    </w:p>
  </w:footnote>
  <w:footnote w:id="1">
    <w:p w:rsidR="00310741" w:rsidRPr="00310741" w:rsidRDefault="00310741">
      <w:pPr>
        <w:pStyle w:val="Testonotaapidipagina"/>
        <w:rPr>
          <w:rFonts w:ascii="Times New Roman" w:hAnsi="Times New Roman"/>
          <w:i/>
          <w:sz w:val="18"/>
        </w:rPr>
      </w:pPr>
      <w:r w:rsidRPr="00310741">
        <w:rPr>
          <w:rStyle w:val="Rimandonotaapidipagina"/>
          <w:rFonts w:ascii="Times New Roman" w:hAnsi="Times New Roman"/>
          <w:i/>
          <w:sz w:val="18"/>
        </w:rPr>
        <w:footnoteRef/>
      </w:r>
      <w:r w:rsidRPr="00310741">
        <w:rPr>
          <w:rFonts w:ascii="Times New Roman" w:hAnsi="Times New Roman"/>
          <w:bCs/>
          <w:i/>
          <w:sz w:val="18"/>
        </w:rPr>
        <w:t xml:space="preserve">indicare nome, cognome, data e luogo di nascita del professionista; residenza; numero di codice fiscale; laurea; numero ed iscrizione all’albo, l’eventuale tipo di rapporto lavorativo con il soggetto partecipante alla gara </w:t>
      </w:r>
      <w:r w:rsidR="0050459E">
        <w:rPr>
          <w:rFonts w:ascii="Times New Roman" w:hAnsi="Times New Roman"/>
          <w:bCs/>
          <w:i/>
          <w:sz w:val="18"/>
        </w:rPr>
        <w:t>ed il ruolo che svolgerà nel 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6E56" w:rsidRDefault="00B36E56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B36E56" w:rsidRPr="003C3DF1" w:rsidRDefault="00B36E56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0B60"/>
    <w:rsid w:val="000050FC"/>
    <w:rsid w:val="00033C28"/>
    <w:rsid w:val="000A00F9"/>
    <w:rsid w:val="000A7827"/>
    <w:rsid w:val="000B045F"/>
    <w:rsid w:val="000C1E0E"/>
    <w:rsid w:val="000E2F18"/>
    <w:rsid w:val="000F45DD"/>
    <w:rsid w:val="000F4DF6"/>
    <w:rsid w:val="000F5CFD"/>
    <w:rsid w:val="00120C91"/>
    <w:rsid w:val="00133836"/>
    <w:rsid w:val="00135BF7"/>
    <w:rsid w:val="001467AF"/>
    <w:rsid w:val="00186A02"/>
    <w:rsid w:val="001913CC"/>
    <w:rsid w:val="001A23FE"/>
    <w:rsid w:val="001A317C"/>
    <w:rsid w:val="001B06E9"/>
    <w:rsid w:val="001B717F"/>
    <w:rsid w:val="00255159"/>
    <w:rsid w:val="00257E2E"/>
    <w:rsid w:val="0027055A"/>
    <w:rsid w:val="002728F7"/>
    <w:rsid w:val="00277620"/>
    <w:rsid w:val="002C04A2"/>
    <w:rsid w:val="002D0003"/>
    <w:rsid w:val="002D08D2"/>
    <w:rsid w:val="002D43B1"/>
    <w:rsid w:val="002D7CC2"/>
    <w:rsid w:val="002F7438"/>
    <w:rsid w:val="00310741"/>
    <w:rsid w:val="00317B8C"/>
    <w:rsid w:val="00317D10"/>
    <w:rsid w:val="00331DBD"/>
    <w:rsid w:val="00345EB7"/>
    <w:rsid w:val="00351B7F"/>
    <w:rsid w:val="003A562D"/>
    <w:rsid w:val="003C3DF1"/>
    <w:rsid w:val="003C4F65"/>
    <w:rsid w:val="003D432B"/>
    <w:rsid w:val="003E0B5E"/>
    <w:rsid w:val="003F39A3"/>
    <w:rsid w:val="004150E6"/>
    <w:rsid w:val="0042535C"/>
    <w:rsid w:val="00432EE8"/>
    <w:rsid w:val="00440DCF"/>
    <w:rsid w:val="00444ACB"/>
    <w:rsid w:val="00452834"/>
    <w:rsid w:val="00453423"/>
    <w:rsid w:val="0047291F"/>
    <w:rsid w:val="00482177"/>
    <w:rsid w:val="004B79D3"/>
    <w:rsid w:val="004C0D06"/>
    <w:rsid w:val="0050459E"/>
    <w:rsid w:val="005045B0"/>
    <w:rsid w:val="00522913"/>
    <w:rsid w:val="005345E0"/>
    <w:rsid w:val="005538AC"/>
    <w:rsid w:val="00561306"/>
    <w:rsid w:val="0058300C"/>
    <w:rsid w:val="005F29CD"/>
    <w:rsid w:val="00602224"/>
    <w:rsid w:val="006116E9"/>
    <w:rsid w:val="006618D0"/>
    <w:rsid w:val="006A2BF6"/>
    <w:rsid w:val="006C2804"/>
    <w:rsid w:val="00702146"/>
    <w:rsid w:val="0075398B"/>
    <w:rsid w:val="00760B60"/>
    <w:rsid w:val="007944FC"/>
    <w:rsid w:val="007A39B8"/>
    <w:rsid w:val="007B4635"/>
    <w:rsid w:val="007C1314"/>
    <w:rsid w:val="007E6889"/>
    <w:rsid w:val="007F53D8"/>
    <w:rsid w:val="007F739A"/>
    <w:rsid w:val="008037D4"/>
    <w:rsid w:val="00803C60"/>
    <w:rsid w:val="0084611C"/>
    <w:rsid w:val="008968DC"/>
    <w:rsid w:val="00897473"/>
    <w:rsid w:val="008A7AC2"/>
    <w:rsid w:val="008C71DA"/>
    <w:rsid w:val="008E2B0B"/>
    <w:rsid w:val="008F0B74"/>
    <w:rsid w:val="00941590"/>
    <w:rsid w:val="00942FDA"/>
    <w:rsid w:val="009438C9"/>
    <w:rsid w:val="0094708E"/>
    <w:rsid w:val="00956725"/>
    <w:rsid w:val="009B2229"/>
    <w:rsid w:val="009B72F0"/>
    <w:rsid w:val="009E1368"/>
    <w:rsid w:val="00A02035"/>
    <w:rsid w:val="00A05318"/>
    <w:rsid w:val="00A159C9"/>
    <w:rsid w:val="00A26C54"/>
    <w:rsid w:val="00A33147"/>
    <w:rsid w:val="00A409E7"/>
    <w:rsid w:val="00A56E7B"/>
    <w:rsid w:val="00A64917"/>
    <w:rsid w:val="00A64DC0"/>
    <w:rsid w:val="00A72ECF"/>
    <w:rsid w:val="00AB57A1"/>
    <w:rsid w:val="00AB5CD4"/>
    <w:rsid w:val="00AE5F63"/>
    <w:rsid w:val="00AF09DF"/>
    <w:rsid w:val="00B12CDA"/>
    <w:rsid w:val="00B14B87"/>
    <w:rsid w:val="00B15178"/>
    <w:rsid w:val="00B22A17"/>
    <w:rsid w:val="00B36E56"/>
    <w:rsid w:val="00B576DA"/>
    <w:rsid w:val="00B71C8D"/>
    <w:rsid w:val="00B87C95"/>
    <w:rsid w:val="00BA77B0"/>
    <w:rsid w:val="00BB316E"/>
    <w:rsid w:val="00BB7970"/>
    <w:rsid w:val="00BF6EF5"/>
    <w:rsid w:val="00C0245C"/>
    <w:rsid w:val="00C026CB"/>
    <w:rsid w:val="00C03EE9"/>
    <w:rsid w:val="00C042B8"/>
    <w:rsid w:val="00C2389B"/>
    <w:rsid w:val="00C346ED"/>
    <w:rsid w:val="00C3583F"/>
    <w:rsid w:val="00C7050F"/>
    <w:rsid w:val="00C82E47"/>
    <w:rsid w:val="00CA1737"/>
    <w:rsid w:val="00CB0656"/>
    <w:rsid w:val="00CC1F32"/>
    <w:rsid w:val="00CC27BC"/>
    <w:rsid w:val="00D16749"/>
    <w:rsid w:val="00D167B3"/>
    <w:rsid w:val="00D32163"/>
    <w:rsid w:val="00D86302"/>
    <w:rsid w:val="00DA1622"/>
    <w:rsid w:val="00DE5DC4"/>
    <w:rsid w:val="00E07537"/>
    <w:rsid w:val="00E26C59"/>
    <w:rsid w:val="00E35FBB"/>
    <w:rsid w:val="00E36D65"/>
    <w:rsid w:val="00E42705"/>
    <w:rsid w:val="00E42F41"/>
    <w:rsid w:val="00E5109A"/>
    <w:rsid w:val="00E764DF"/>
    <w:rsid w:val="00F023B0"/>
    <w:rsid w:val="00F40AB5"/>
    <w:rsid w:val="00F63102"/>
    <w:rsid w:val="00F7099B"/>
    <w:rsid w:val="00F866C8"/>
    <w:rsid w:val="00FA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55CB86C"/>
  <w15:docId w15:val="{805B850A-4E63-4E96-8F69-FEC7F1DE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3C28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033C28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033C2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033C2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33C28"/>
  </w:style>
  <w:style w:type="character" w:customStyle="1" w:styleId="WW8Num1z1">
    <w:name w:val="WW8Num1z1"/>
    <w:rsid w:val="00033C28"/>
    <w:rPr>
      <w:rFonts w:cs="Times New Roman"/>
    </w:rPr>
  </w:style>
  <w:style w:type="character" w:customStyle="1" w:styleId="WW8Num1z2">
    <w:name w:val="WW8Num1z2"/>
    <w:rsid w:val="00033C28"/>
  </w:style>
  <w:style w:type="character" w:customStyle="1" w:styleId="WW8Num1z3">
    <w:name w:val="WW8Num1z3"/>
    <w:rsid w:val="00033C28"/>
  </w:style>
  <w:style w:type="character" w:customStyle="1" w:styleId="WW8Num1z4">
    <w:name w:val="WW8Num1z4"/>
    <w:rsid w:val="00033C28"/>
  </w:style>
  <w:style w:type="character" w:customStyle="1" w:styleId="WW8Num1z5">
    <w:name w:val="WW8Num1z5"/>
    <w:rsid w:val="00033C28"/>
  </w:style>
  <w:style w:type="character" w:customStyle="1" w:styleId="WW8Num1z6">
    <w:name w:val="WW8Num1z6"/>
    <w:rsid w:val="00033C28"/>
  </w:style>
  <w:style w:type="character" w:customStyle="1" w:styleId="WW8Num1z7">
    <w:name w:val="WW8Num1z7"/>
    <w:rsid w:val="00033C28"/>
  </w:style>
  <w:style w:type="character" w:customStyle="1" w:styleId="WW8Num1z8">
    <w:name w:val="WW8Num1z8"/>
    <w:rsid w:val="00033C28"/>
  </w:style>
  <w:style w:type="character" w:customStyle="1" w:styleId="WW8Num2z0">
    <w:name w:val="WW8Num2z0"/>
    <w:rsid w:val="00033C28"/>
  </w:style>
  <w:style w:type="character" w:customStyle="1" w:styleId="WW8Num3z0">
    <w:name w:val="WW8Num3z0"/>
    <w:rsid w:val="00033C28"/>
  </w:style>
  <w:style w:type="character" w:customStyle="1" w:styleId="WW8Num4z0">
    <w:name w:val="WW8Num4z0"/>
    <w:rsid w:val="00033C28"/>
  </w:style>
  <w:style w:type="character" w:customStyle="1" w:styleId="WW8Num5z0">
    <w:name w:val="WW8Num5z0"/>
    <w:rsid w:val="00033C28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033C28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033C28"/>
    <w:rPr>
      <w:rFonts w:ascii="Courier New" w:hAnsi="Courier New" w:cs="Courier New" w:hint="default"/>
    </w:rPr>
  </w:style>
  <w:style w:type="character" w:customStyle="1" w:styleId="WW8Num7z0">
    <w:name w:val="WW8Num7z0"/>
    <w:rsid w:val="00033C28"/>
    <w:rPr>
      <w:rFonts w:hint="default"/>
      <w:b/>
    </w:rPr>
  </w:style>
  <w:style w:type="character" w:customStyle="1" w:styleId="WW8Num7z1">
    <w:name w:val="WW8Num7z1"/>
    <w:rsid w:val="00033C28"/>
  </w:style>
  <w:style w:type="character" w:customStyle="1" w:styleId="WW8Num8z0">
    <w:name w:val="WW8Num8z0"/>
    <w:rsid w:val="00033C28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033C28"/>
  </w:style>
  <w:style w:type="character" w:customStyle="1" w:styleId="WW8Num2z1">
    <w:name w:val="WW8Num2z1"/>
    <w:rsid w:val="00033C28"/>
    <w:rPr>
      <w:rFonts w:cs="Times New Roman"/>
    </w:rPr>
  </w:style>
  <w:style w:type="character" w:customStyle="1" w:styleId="WW8Num3z1">
    <w:name w:val="WW8Num3z1"/>
    <w:rsid w:val="00033C28"/>
    <w:rPr>
      <w:rFonts w:cs="Times New Roman"/>
    </w:rPr>
  </w:style>
  <w:style w:type="character" w:customStyle="1" w:styleId="WW8Num4z1">
    <w:name w:val="WW8Num4z1"/>
    <w:rsid w:val="00033C28"/>
    <w:rPr>
      <w:rFonts w:cs="Times New Roman"/>
    </w:rPr>
  </w:style>
  <w:style w:type="character" w:customStyle="1" w:styleId="WW8Num5z1">
    <w:name w:val="WW8Num5z1"/>
    <w:rsid w:val="00033C28"/>
    <w:rPr>
      <w:rFonts w:ascii="Courier New" w:hAnsi="Courier New" w:cs="Courier New" w:hint="default"/>
    </w:rPr>
  </w:style>
  <w:style w:type="character" w:customStyle="1" w:styleId="WW8Num5z2">
    <w:name w:val="WW8Num5z2"/>
    <w:rsid w:val="00033C28"/>
    <w:rPr>
      <w:rFonts w:ascii="Wingdings" w:hAnsi="Wingdings" w:cs="Wingdings" w:hint="default"/>
    </w:rPr>
  </w:style>
  <w:style w:type="character" w:customStyle="1" w:styleId="WW8Num5z3">
    <w:name w:val="WW8Num5z3"/>
    <w:rsid w:val="00033C28"/>
    <w:rPr>
      <w:rFonts w:ascii="Symbol" w:hAnsi="Symbol" w:cs="Symbol" w:hint="default"/>
    </w:rPr>
  </w:style>
  <w:style w:type="character" w:customStyle="1" w:styleId="WW8Num6z2">
    <w:name w:val="WW8Num6z2"/>
    <w:rsid w:val="00033C28"/>
    <w:rPr>
      <w:rFonts w:ascii="Wingdings" w:hAnsi="Wingdings" w:cs="Wingdings" w:hint="default"/>
    </w:rPr>
  </w:style>
  <w:style w:type="character" w:customStyle="1" w:styleId="WW8Num6z3">
    <w:name w:val="WW8Num6z3"/>
    <w:rsid w:val="00033C28"/>
    <w:rPr>
      <w:rFonts w:ascii="Symbol" w:hAnsi="Symbol" w:cs="Symbol" w:hint="default"/>
    </w:rPr>
  </w:style>
  <w:style w:type="character" w:customStyle="1" w:styleId="WW8Num7z2">
    <w:name w:val="WW8Num7z2"/>
    <w:rsid w:val="00033C28"/>
  </w:style>
  <w:style w:type="character" w:customStyle="1" w:styleId="WW8Num7z3">
    <w:name w:val="WW8Num7z3"/>
    <w:rsid w:val="00033C28"/>
  </w:style>
  <w:style w:type="character" w:customStyle="1" w:styleId="WW8Num7z4">
    <w:name w:val="WW8Num7z4"/>
    <w:rsid w:val="00033C28"/>
  </w:style>
  <w:style w:type="character" w:customStyle="1" w:styleId="WW8Num7z5">
    <w:name w:val="WW8Num7z5"/>
    <w:rsid w:val="00033C28"/>
  </w:style>
  <w:style w:type="character" w:customStyle="1" w:styleId="WW8Num7z6">
    <w:name w:val="WW8Num7z6"/>
    <w:rsid w:val="00033C28"/>
  </w:style>
  <w:style w:type="character" w:customStyle="1" w:styleId="WW8Num7z7">
    <w:name w:val="WW8Num7z7"/>
    <w:rsid w:val="00033C28"/>
  </w:style>
  <w:style w:type="character" w:customStyle="1" w:styleId="WW8Num7z8">
    <w:name w:val="WW8Num7z8"/>
    <w:rsid w:val="00033C28"/>
  </w:style>
  <w:style w:type="character" w:customStyle="1" w:styleId="WW8Num8z2">
    <w:name w:val="WW8Num8z2"/>
    <w:rsid w:val="00033C28"/>
  </w:style>
  <w:style w:type="character" w:customStyle="1" w:styleId="WW8Num8z3">
    <w:name w:val="WW8Num8z3"/>
    <w:rsid w:val="00033C28"/>
  </w:style>
  <w:style w:type="character" w:customStyle="1" w:styleId="WW8Num8z4">
    <w:name w:val="WW8Num8z4"/>
    <w:rsid w:val="00033C28"/>
  </w:style>
  <w:style w:type="character" w:customStyle="1" w:styleId="WW8Num8z5">
    <w:name w:val="WW8Num8z5"/>
    <w:rsid w:val="00033C28"/>
  </w:style>
  <w:style w:type="character" w:customStyle="1" w:styleId="WW8Num8z6">
    <w:name w:val="WW8Num8z6"/>
    <w:rsid w:val="00033C28"/>
  </w:style>
  <w:style w:type="character" w:customStyle="1" w:styleId="WW8Num8z7">
    <w:name w:val="WW8Num8z7"/>
    <w:rsid w:val="00033C28"/>
  </w:style>
  <w:style w:type="character" w:customStyle="1" w:styleId="WW8Num8z8">
    <w:name w:val="WW8Num8z8"/>
    <w:rsid w:val="00033C28"/>
  </w:style>
  <w:style w:type="character" w:customStyle="1" w:styleId="WW8Num9z0">
    <w:name w:val="WW8Num9z0"/>
    <w:rsid w:val="00033C28"/>
    <w:rPr>
      <w:rFonts w:cs="Times New Roman" w:hint="default"/>
    </w:rPr>
  </w:style>
  <w:style w:type="character" w:customStyle="1" w:styleId="WW8Num9z1">
    <w:name w:val="WW8Num9z1"/>
    <w:rsid w:val="00033C28"/>
    <w:rPr>
      <w:rFonts w:cs="Times New Roman"/>
    </w:rPr>
  </w:style>
  <w:style w:type="character" w:customStyle="1" w:styleId="WW8Num10z0">
    <w:name w:val="WW8Num10z0"/>
    <w:rsid w:val="00033C28"/>
    <w:rPr>
      <w:b w:val="0"/>
    </w:rPr>
  </w:style>
  <w:style w:type="character" w:customStyle="1" w:styleId="WW8Num10z1">
    <w:name w:val="WW8Num10z1"/>
    <w:rsid w:val="00033C28"/>
  </w:style>
  <w:style w:type="character" w:customStyle="1" w:styleId="WW8Num10z2">
    <w:name w:val="WW8Num10z2"/>
    <w:rsid w:val="00033C28"/>
  </w:style>
  <w:style w:type="character" w:customStyle="1" w:styleId="WW8Num10z3">
    <w:name w:val="WW8Num10z3"/>
    <w:rsid w:val="00033C28"/>
  </w:style>
  <w:style w:type="character" w:customStyle="1" w:styleId="WW8Num10z4">
    <w:name w:val="WW8Num10z4"/>
    <w:rsid w:val="00033C28"/>
  </w:style>
  <w:style w:type="character" w:customStyle="1" w:styleId="WW8Num10z5">
    <w:name w:val="WW8Num10z5"/>
    <w:rsid w:val="00033C28"/>
  </w:style>
  <w:style w:type="character" w:customStyle="1" w:styleId="WW8Num10z6">
    <w:name w:val="WW8Num10z6"/>
    <w:rsid w:val="00033C28"/>
  </w:style>
  <w:style w:type="character" w:customStyle="1" w:styleId="WW8Num10z7">
    <w:name w:val="WW8Num10z7"/>
    <w:rsid w:val="00033C28"/>
  </w:style>
  <w:style w:type="character" w:customStyle="1" w:styleId="WW8Num10z8">
    <w:name w:val="WW8Num10z8"/>
    <w:rsid w:val="00033C28"/>
  </w:style>
  <w:style w:type="character" w:customStyle="1" w:styleId="WW8Num11z0">
    <w:name w:val="WW8Num11z0"/>
    <w:rsid w:val="00033C28"/>
  </w:style>
  <w:style w:type="character" w:customStyle="1" w:styleId="WW8Num11z1">
    <w:name w:val="WW8Num11z1"/>
    <w:rsid w:val="00033C28"/>
  </w:style>
  <w:style w:type="character" w:customStyle="1" w:styleId="WW8Num11z2">
    <w:name w:val="WW8Num11z2"/>
    <w:rsid w:val="00033C28"/>
  </w:style>
  <w:style w:type="character" w:customStyle="1" w:styleId="WW8Num11z3">
    <w:name w:val="WW8Num11z3"/>
    <w:rsid w:val="00033C28"/>
  </w:style>
  <w:style w:type="character" w:customStyle="1" w:styleId="WW8Num11z4">
    <w:name w:val="WW8Num11z4"/>
    <w:rsid w:val="00033C28"/>
  </w:style>
  <w:style w:type="character" w:customStyle="1" w:styleId="WW8Num11z5">
    <w:name w:val="WW8Num11z5"/>
    <w:rsid w:val="00033C28"/>
  </w:style>
  <w:style w:type="character" w:customStyle="1" w:styleId="WW8Num11z6">
    <w:name w:val="WW8Num11z6"/>
    <w:rsid w:val="00033C28"/>
  </w:style>
  <w:style w:type="character" w:customStyle="1" w:styleId="WW8Num11z7">
    <w:name w:val="WW8Num11z7"/>
    <w:rsid w:val="00033C28"/>
  </w:style>
  <w:style w:type="character" w:customStyle="1" w:styleId="WW8Num11z8">
    <w:name w:val="WW8Num11z8"/>
    <w:rsid w:val="00033C28"/>
  </w:style>
  <w:style w:type="character" w:customStyle="1" w:styleId="WW8Num12z0">
    <w:name w:val="WW8Num12z0"/>
    <w:rsid w:val="00033C28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033C28"/>
    <w:rPr>
      <w:rFonts w:ascii="Courier New" w:hAnsi="Courier New" w:cs="Courier New" w:hint="default"/>
    </w:rPr>
  </w:style>
  <w:style w:type="character" w:customStyle="1" w:styleId="WW8Num12z2">
    <w:name w:val="WW8Num12z2"/>
    <w:rsid w:val="00033C28"/>
    <w:rPr>
      <w:rFonts w:ascii="Wingdings" w:hAnsi="Wingdings" w:cs="Wingdings" w:hint="default"/>
    </w:rPr>
  </w:style>
  <w:style w:type="character" w:customStyle="1" w:styleId="WW8Num13z0">
    <w:name w:val="WW8Num13z0"/>
    <w:rsid w:val="00033C28"/>
    <w:rPr>
      <w:b/>
    </w:rPr>
  </w:style>
  <w:style w:type="character" w:customStyle="1" w:styleId="WW8Num13z1">
    <w:name w:val="WW8Num13z1"/>
    <w:rsid w:val="00033C28"/>
  </w:style>
  <w:style w:type="character" w:customStyle="1" w:styleId="WW8Num13z2">
    <w:name w:val="WW8Num13z2"/>
    <w:rsid w:val="00033C28"/>
  </w:style>
  <w:style w:type="character" w:customStyle="1" w:styleId="WW8Num13z3">
    <w:name w:val="WW8Num13z3"/>
    <w:rsid w:val="00033C28"/>
  </w:style>
  <w:style w:type="character" w:customStyle="1" w:styleId="WW8Num13z4">
    <w:name w:val="WW8Num13z4"/>
    <w:rsid w:val="00033C28"/>
  </w:style>
  <w:style w:type="character" w:customStyle="1" w:styleId="WW8Num13z5">
    <w:name w:val="WW8Num13z5"/>
    <w:rsid w:val="00033C28"/>
  </w:style>
  <w:style w:type="character" w:customStyle="1" w:styleId="WW8Num13z6">
    <w:name w:val="WW8Num13z6"/>
    <w:rsid w:val="00033C28"/>
  </w:style>
  <w:style w:type="character" w:customStyle="1" w:styleId="WW8Num13z7">
    <w:name w:val="WW8Num13z7"/>
    <w:rsid w:val="00033C28"/>
  </w:style>
  <w:style w:type="character" w:customStyle="1" w:styleId="WW8Num13z8">
    <w:name w:val="WW8Num13z8"/>
    <w:rsid w:val="00033C28"/>
  </w:style>
  <w:style w:type="character" w:customStyle="1" w:styleId="WW8Num14z0">
    <w:name w:val="WW8Num14z0"/>
    <w:rsid w:val="00033C28"/>
  </w:style>
  <w:style w:type="character" w:customStyle="1" w:styleId="WW8Num14z1">
    <w:name w:val="WW8Num14z1"/>
    <w:rsid w:val="00033C28"/>
  </w:style>
  <w:style w:type="character" w:customStyle="1" w:styleId="WW8Num14z2">
    <w:name w:val="WW8Num14z2"/>
    <w:rsid w:val="00033C28"/>
  </w:style>
  <w:style w:type="character" w:customStyle="1" w:styleId="WW8Num14z3">
    <w:name w:val="WW8Num14z3"/>
    <w:rsid w:val="00033C28"/>
  </w:style>
  <w:style w:type="character" w:customStyle="1" w:styleId="WW8Num14z4">
    <w:name w:val="WW8Num14z4"/>
    <w:rsid w:val="00033C28"/>
  </w:style>
  <w:style w:type="character" w:customStyle="1" w:styleId="WW8Num14z5">
    <w:name w:val="WW8Num14z5"/>
    <w:rsid w:val="00033C28"/>
  </w:style>
  <w:style w:type="character" w:customStyle="1" w:styleId="WW8Num14z6">
    <w:name w:val="WW8Num14z6"/>
    <w:rsid w:val="00033C28"/>
  </w:style>
  <w:style w:type="character" w:customStyle="1" w:styleId="WW8Num14z7">
    <w:name w:val="WW8Num14z7"/>
    <w:rsid w:val="00033C28"/>
  </w:style>
  <w:style w:type="character" w:customStyle="1" w:styleId="WW8Num14z8">
    <w:name w:val="WW8Num14z8"/>
    <w:rsid w:val="00033C28"/>
  </w:style>
  <w:style w:type="character" w:customStyle="1" w:styleId="WW8Num15z0">
    <w:name w:val="WW8Num15z0"/>
    <w:rsid w:val="00033C28"/>
    <w:rPr>
      <w:rFonts w:cs="Times New Roman" w:hint="default"/>
    </w:rPr>
  </w:style>
  <w:style w:type="character" w:customStyle="1" w:styleId="WW8Num15z1">
    <w:name w:val="WW8Num15z1"/>
    <w:rsid w:val="00033C28"/>
    <w:rPr>
      <w:rFonts w:cs="Times New Roman"/>
    </w:rPr>
  </w:style>
  <w:style w:type="character" w:customStyle="1" w:styleId="WW8Num16z0">
    <w:name w:val="WW8Num16z0"/>
    <w:rsid w:val="00033C28"/>
    <w:rPr>
      <w:rFonts w:ascii="Wingdings" w:hAnsi="Wingdings" w:cs="Wingdings" w:hint="default"/>
    </w:rPr>
  </w:style>
  <w:style w:type="character" w:customStyle="1" w:styleId="WW8Num16z1">
    <w:name w:val="WW8Num16z1"/>
    <w:rsid w:val="00033C28"/>
    <w:rPr>
      <w:rFonts w:ascii="Courier New" w:hAnsi="Courier New" w:cs="Courier New" w:hint="default"/>
    </w:rPr>
  </w:style>
  <w:style w:type="character" w:customStyle="1" w:styleId="WW8Num16z3">
    <w:name w:val="WW8Num16z3"/>
    <w:rsid w:val="00033C28"/>
    <w:rPr>
      <w:rFonts w:ascii="Symbol" w:hAnsi="Symbol" w:cs="Symbol" w:hint="default"/>
    </w:rPr>
  </w:style>
  <w:style w:type="character" w:customStyle="1" w:styleId="WW8Num17z0">
    <w:name w:val="WW8Num17z0"/>
    <w:rsid w:val="00033C28"/>
    <w:rPr>
      <w:rFonts w:cs="Times New Roman"/>
    </w:rPr>
  </w:style>
  <w:style w:type="character" w:customStyle="1" w:styleId="WW8Num18z0">
    <w:name w:val="WW8Num18z0"/>
    <w:rsid w:val="00033C28"/>
    <w:rPr>
      <w:rFonts w:cs="Times New Roman"/>
    </w:rPr>
  </w:style>
  <w:style w:type="character" w:customStyle="1" w:styleId="WW8Num19z0">
    <w:name w:val="WW8Num19z0"/>
    <w:rsid w:val="00033C28"/>
    <w:rPr>
      <w:rFonts w:cs="Times New Roman"/>
      <w:b/>
    </w:rPr>
  </w:style>
  <w:style w:type="character" w:customStyle="1" w:styleId="WW8Num19z1">
    <w:name w:val="WW8Num19z1"/>
    <w:rsid w:val="00033C28"/>
    <w:rPr>
      <w:rFonts w:ascii="Symbol" w:hAnsi="Symbol" w:cs="Symbol" w:hint="default"/>
      <w:b/>
    </w:rPr>
  </w:style>
  <w:style w:type="character" w:customStyle="1" w:styleId="WW8Num19z2">
    <w:name w:val="WW8Num19z2"/>
    <w:rsid w:val="00033C28"/>
    <w:rPr>
      <w:rFonts w:cs="Times New Roman"/>
    </w:rPr>
  </w:style>
  <w:style w:type="character" w:customStyle="1" w:styleId="WW8Num20z0">
    <w:name w:val="WW8Num20z0"/>
    <w:rsid w:val="00033C28"/>
  </w:style>
  <w:style w:type="character" w:customStyle="1" w:styleId="WW8Num20z1">
    <w:name w:val="WW8Num20z1"/>
    <w:rsid w:val="00033C28"/>
  </w:style>
  <w:style w:type="character" w:customStyle="1" w:styleId="WW8Num20z2">
    <w:name w:val="WW8Num20z2"/>
    <w:rsid w:val="00033C28"/>
  </w:style>
  <w:style w:type="character" w:customStyle="1" w:styleId="WW8Num20z3">
    <w:name w:val="WW8Num20z3"/>
    <w:rsid w:val="00033C28"/>
  </w:style>
  <w:style w:type="character" w:customStyle="1" w:styleId="WW8Num20z4">
    <w:name w:val="WW8Num20z4"/>
    <w:rsid w:val="00033C28"/>
  </w:style>
  <w:style w:type="character" w:customStyle="1" w:styleId="WW8Num20z5">
    <w:name w:val="WW8Num20z5"/>
    <w:rsid w:val="00033C28"/>
  </w:style>
  <w:style w:type="character" w:customStyle="1" w:styleId="WW8Num20z6">
    <w:name w:val="WW8Num20z6"/>
    <w:rsid w:val="00033C28"/>
  </w:style>
  <w:style w:type="character" w:customStyle="1" w:styleId="WW8Num20z7">
    <w:name w:val="WW8Num20z7"/>
    <w:rsid w:val="00033C28"/>
  </w:style>
  <w:style w:type="character" w:customStyle="1" w:styleId="WW8Num20z8">
    <w:name w:val="WW8Num20z8"/>
    <w:rsid w:val="00033C28"/>
  </w:style>
  <w:style w:type="character" w:customStyle="1" w:styleId="WW8Num21z0">
    <w:name w:val="WW8Num21z0"/>
    <w:rsid w:val="00033C28"/>
    <w:rPr>
      <w:b w:val="0"/>
    </w:rPr>
  </w:style>
  <w:style w:type="character" w:customStyle="1" w:styleId="WW8Num21z1">
    <w:name w:val="WW8Num21z1"/>
    <w:rsid w:val="00033C28"/>
    <w:rPr>
      <w:rFonts w:ascii="Symbol" w:hAnsi="Symbol" w:cs="Symbol" w:hint="default"/>
    </w:rPr>
  </w:style>
  <w:style w:type="character" w:customStyle="1" w:styleId="WW8Num21z2">
    <w:name w:val="WW8Num21z2"/>
    <w:rsid w:val="00033C28"/>
  </w:style>
  <w:style w:type="character" w:customStyle="1" w:styleId="WW8Num21z3">
    <w:name w:val="WW8Num21z3"/>
    <w:rsid w:val="00033C28"/>
  </w:style>
  <w:style w:type="character" w:customStyle="1" w:styleId="WW8Num21z4">
    <w:name w:val="WW8Num21z4"/>
    <w:rsid w:val="00033C28"/>
  </w:style>
  <w:style w:type="character" w:customStyle="1" w:styleId="WW8Num21z5">
    <w:name w:val="WW8Num21z5"/>
    <w:rsid w:val="00033C28"/>
  </w:style>
  <w:style w:type="character" w:customStyle="1" w:styleId="WW8Num21z6">
    <w:name w:val="WW8Num21z6"/>
    <w:rsid w:val="00033C28"/>
  </w:style>
  <w:style w:type="character" w:customStyle="1" w:styleId="WW8Num21z7">
    <w:name w:val="WW8Num21z7"/>
    <w:rsid w:val="00033C28"/>
  </w:style>
  <w:style w:type="character" w:customStyle="1" w:styleId="WW8Num21z8">
    <w:name w:val="WW8Num21z8"/>
    <w:rsid w:val="00033C28"/>
  </w:style>
  <w:style w:type="character" w:customStyle="1" w:styleId="WW8Num22z0">
    <w:name w:val="WW8Num22z0"/>
    <w:rsid w:val="00033C28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033C28"/>
  </w:style>
  <w:style w:type="character" w:customStyle="1" w:styleId="WW8Num22z2">
    <w:name w:val="WW8Num22z2"/>
    <w:rsid w:val="00033C28"/>
  </w:style>
  <w:style w:type="character" w:customStyle="1" w:styleId="WW8Num22z3">
    <w:name w:val="WW8Num22z3"/>
    <w:rsid w:val="00033C28"/>
  </w:style>
  <w:style w:type="character" w:customStyle="1" w:styleId="WW8Num22z4">
    <w:name w:val="WW8Num22z4"/>
    <w:rsid w:val="00033C28"/>
  </w:style>
  <w:style w:type="character" w:customStyle="1" w:styleId="WW8Num22z5">
    <w:name w:val="WW8Num22z5"/>
    <w:rsid w:val="00033C28"/>
  </w:style>
  <w:style w:type="character" w:customStyle="1" w:styleId="WW8Num22z6">
    <w:name w:val="WW8Num22z6"/>
    <w:rsid w:val="00033C28"/>
  </w:style>
  <w:style w:type="character" w:customStyle="1" w:styleId="WW8Num22z7">
    <w:name w:val="WW8Num22z7"/>
    <w:rsid w:val="00033C28"/>
  </w:style>
  <w:style w:type="character" w:customStyle="1" w:styleId="WW8Num22z8">
    <w:name w:val="WW8Num22z8"/>
    <w:rsid w:val="00033C28"/>
  </w:style>
  <w:style w:type="character" w:customStyle="1" w:styleId="Carpredefinitoparagrafo1">
    <w:name w:val="Car. predefinito paragrafo1"/>
    <w:rsid w:val="00033C28"/>
  </w:style>
  <w:style w:type="character" w:customStyle="1" w:styleId="Titolo1Carattere">
    <w:name w:val="Titolo 1 Carattere"/>
    <w:rsid w:val="00033C28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033C28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033C28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033C28"/>
    <w:rPr>
      <w:rFonts w:cs="Times New Roman"/>
    </w:rPr>
  </w:style>
  <w:style w:type="character" w:customStyle="1" w:styleId="PidipaginaCarattere">
    <w:name w:val="Piè di pagina Carattere"/>
    <w:rsid w:val="00033C28"/>
    <w:rPr>
      <w:rFonts w:cs="Times New Roman"/>
    </w:rPr>
  </w:style>
  <w:style w:type="character" w:customStyle="1" w:styleId="TestofumettoCarattere">
    <w:name w:val="Testo fumetto Carattere"/>
    <w:rsid w:val="00033C28"/>
    <w:rPr>
      <w:rFonts w:ascii="Tahoma" w:hAnsi="Tahoma" w:cs="Tahoma"/>
      <w:sz w:val="16"/>
      <w:szCs w:val="16"/>
    </w:rPr>
  </w:style>
  <w:style w:type="character" w:customStyle="1" w:styleId="Punti">
    <w:name w:val="Punti"/>
    <w:rsid w:val="00033C28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033C2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033C28"/>
    <w:pPr>
      <w:spacing w:after="120"/>
    </w:pPr>
  </w:style>
  <w:style w:type="paragraph" w:styleId="Elenco">
    <w:name w:val="List"/>
    <w:basedOn w:val="Corpodeltesto1"/>
    <w:rsid w:val="00033C28"/>
    <w:rPr>
      <w:rFonts w:cs="Mangal"/>
    </w:rPr>
  </w:style>
  <w:style w:type="paragraph" w:customStyle="1" w:styleId="Didascalia1">
    <w:name w:val="Didascalia1"/>
    <w:basedOn w:val="Normale"/>
    <w:rsid w:val="00033C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033C28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033C28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033C2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33C28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033C28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033C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033C28"/>
    <w:pPr>
      <w:suppressLineNumbers/>
    </w:pPr>
  </w:style>
  <w:style w:type="paragraph" w:customStyle="1" w:styleId="Intestazionetabella">
    <w:name w:val="Intestazione tabella"/>
    <w:basedOn w:val="Contenutotabella"/>
    <w:rsid w:val="00033C28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074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10741"/>
    <w:rPr>
      <w:rFonts w:ascii="Calibri" w:hAnsi="Calibri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10741"/>
    <w:rPr>
      <w:vertAlign w:val="superscript"/>
    </w:rPr>
  </w:style>
  <w:style w:type="character" w:customStyle="1" w:styleId="fontstyle01">
    <w:name w:val="fontstyle01"/>
    <w:basedOn w:val="Carpredefinitoparagrafo"/>
    <w:qFormat/>
    <w:rsid w:val="00561306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561306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2D18F-56A8-4395-953A-C8EBA696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Utenten</cp:lastModifiedBy>
  <cp:revision>23</cp:revision>
  <cp:lastPrinted>2017-10-03T06:53:00Z</cp:lastPrinted>
  <dcterms:created xsi:type="dcterms:W3CDTF">2018-07-03T15:08:00Z</dcterms:created>
  <dcterms:modified xsi:type="dcterms:W3CDTF">2020-01-20T09:16:00Z</dcterms:modified>
</cp:coreProperties>
</file>